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35A8D" w14:textId="1B4B53F2" w:rsidR="000C7552" w:rsidRPr="00506A41" w:rsidRDefault="000C7552" w:rsidP="00506A41">
      <w:pPr>
        <w:pStyle w:val="affa"/>
        <w:rPr>
          <w:rFonts w:eastAsia="Arial" w:cs="Arial"/>
          <w:bCs w:val="0"/>
          <w:color w:val="262626" w:themeColor="text1" w:themeTint="D9"/>
          <w:sz w:val="20"/>
        </w:rPr>
      </w:pPr>
      <w:r w:rsidRPr="00506A41">
        <w:rPr>
          <w:rFonts w:eastAsia="Arial" w:cs="Arial"/>
          <w:bCs w:val="0"/>
          <w:color w:val="262626" w:themeColor="text1" w:themeTint="D9"/>
          <w:sz w:val="20"/>
        </w:rPr>
        <w:t>Приложение №3</w:t>
      </w:r>
      <w:r w:rsidR="00D92653">
        <w:rPr>
          <w:rFonts w:eastAsia="Arial" w:cs="Arial"/>
          <w:bCs w:val="0"/>
          <w:color w:val="262626" w:themeColor="text1" w:themeTint="D9"/>
          <w:sz w:val="20"/>
        </w:rPr>
        <w:t>В</w:t>
      </w:r>
    </w:p>
    <w:p w14:paraId="6A9F6E7A" w14:textId="015E243A" w:rsidR="001504F8" w:rsidRDefault="00F131CD" w:rsidP="001504F8">
      <w:pPr>
        <w:pStyle w:val="affa"/>
        <w:jc w:val="center"/>
        <w:rPr>
          <w:bCs w:val="0"/>
        </w:rPr>
      </w:pPr>
      <w:r>
        <w:t xml:space="preserve">Поручение </w:t>
      </w:r>
      <w:r w:rsidR="001504F8" w:rsidRPr="001504F8">
        <w:rPr>
          <w:bCs w:val="0"/>
        </w:rPr>
        <w:t>на перечисление денежных средств</w:t>
      </w:r>
    </w:p>
    <w:p w14:paraId="69B9AC8D" w14:textId="4B198B48" w:rsidR="006F7EA6" w:rsidRDefault="001504F8" w:rsidP="00CF7BCD">
      <w:pPr>
        <w:pStyle w:val="affa"/>
        <w:jc w:val="center"/>
        <w:rPr>
          <w:vertAlign w:val="superscript"/>
        </w:rPr>
      </w:pPr>
      <w:r w:rsidRPr="001504F8">
        <w:rPr>
          <w:bCs w:val="0"/>
        </w:rPr>
        <w:t>с Индивидуального инвестиционного счета</w:t>
      </w:r>
      <w:r w:rsidR="00B612C6">
        <w:rPr>
          <w:vertAlign w:val="superscript"/>
        </w:rPr>
        <w:t>1</w:t>
      </w:r>
    </w:p>
    <w:p w14:paraId="3756DB5F" w14:textId="71BA17FE" w:rsidR="00D92653" w:rsidRPr="00D91553" w:rsidRDefault="00D92653" w:rsidP="00CF7BCD">
      <w:pPr>
        <w:pStyle w:val="affa"/>
        <w:jc w:val="center"/>
        <w:rPr>
          <w:vertAlign w:val="superscript"/>
        </w:rPr>
      </w:pPr>
      <w:r w:rsidRPr="00D92653">
        <w:rPr>
          <w:vertAlign w:val="superscript"/>
        </w:rPr>
        <w:t>(для использования при наступлении особой жизненной ситуации)</w:t>
      </w:r>
    </w:p>
    <w:p w14:paraId="287EB8CF" w14:textId="77777777" w:rsidR="00F33A8C" w:rsidRDefault="00F33A8C" w:rsidP="00506A41">
      <w:pPr>
        <w:pStyle w:val="affa"/>
      </w:pPr>
    </w:p>
    <w:p w14:paraId="131D8D65" w14:textId="77777777" w:rsidR="00301F04" w:rsidRDefault="00993FA1" w:rsidP="00C92C2C">
      <w:pPr>
        <w:pStyle w:val="24"/>
      </w:pPr>
      <w:r>
        <w:t>№ ____ от</w:t>
      </w:r>
      <w:r w:rsidR="00C92C2C" w:rsidRPr="00C92C2C">
        <w:t>_____/_____/_____г.</w:t>
      </w:r>
    </w:p>
    <w:p w14:paraId="1BC51BDB" w14:textId="77777777" w:rsidR="00301F04" w:rsidRDefault="00301F04" w:rsidP="009F629D">
      <w:pPr>
        <w:pStyle w:val="af5"/>
      </w:pPr>
      <w:r>
        <w:t>Сведения о клиенте:</w:t>
      </w:r>
    </w:p>
    <w:p w14:paraId="73CA6B69" w14:textId="7A45DD44" w:rsidR="00301F04" w:rsidRDefault="00301F04" w:rsidP="00993FA1">
      <w:pPr>
        <w:pStyle w:val="af3"/>
      </w:pPr>
      <w:r>
        <w:t>ФИО _______________________________________________________</w:t>
      </w:r>
      <w:r w:rsidR="00993FA1">
        <w:t>_______</w:t>
      </w:r>
      <w:r>
        <w:t>________________</w:t>
      </w:r>
    </w:p>
    <w:p w14:paraId="37878698" w14:textId="77777777" w:rsidR="00301F04" w:rsidRDefault="00301F04" w:rsidP="00993FA1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6413DBE9" w14:textId="1D20EDFA" w:rsidR="00AC5210" w:rsidRDefault="00AC5210" w:rsidP="00AC5210">
      <w:pPr>
        <w:pStyle w:val="a5"/>
        <w:spacing w:before="1"/>
        <w:ind w:left="172"/>
      </w:pPr>
      <w:r>
        <w:rPr>
          <w:spacing w:val="-1"/>
        </w:rPr>
        <w:t>Прошу</w:t>
      </w:r>
      <w:r>
        <w:rPr>
          <w:spacing w:val="-12"/>
        </w:rPr>
        <w:t xml:space="preserve"> </w:t>
      </w:r>
      <w:r>
        <w:rPr>
          <w:spacing w:val="-1"/>
        </w:rPr>
        <w:t>перечислить</w:t>
      </w:r>
      <w:r>
        <w:rPr>
          <w:spacing w:val="-7"/>
        </w:rPr>
        <w:t xml:space="preserve"> </w:t>
      </w:r>
      <w:r>
        <w:rPr>
          <w:spacing w:val="-1"/>
        </w:rPr>
        <w:t>на</w:t>
      </w:r>
      <w:r>
        <w:rPr>
          <w:spacing w:val="-4"/>
        </w:rPr>
        <w:t xml:space="preserve"> </w:t>
      </w:r>
      <w:r>
        <w:rPr>
          <w:spacing w:val="-1"/>
        </w:rPr>
        <w:t>указанный</w:t>
      </w:r>
      <w:r>
        <w:rPr>
          <w:spacing w:val="-8"/>
        </w:rPr>
        <w:t xml:space="preserve"> </w:t>
      </w:r>
      <w:r>
        <w:rPr>
          <w:spacing w:val="-1"/>
        </w:rPr>
        <w:t>ниже</w:t>
      </w:r>
      <w:r>
        <w:rPr>
          <w:spacing w:val="-7"/>
        </w:rPr>
        <w:t xml:space="preserve"> </w:t>
      </w:r>
      <w:r>
        <w:rPr>
          <w:spacing w:val="-1"/>
        </w:rPr>
        <w:t>счет</w:t>
      </w:r>
      <w:r>
        <w:rPr>
          <w:spacing w:val="-8"/>
        </w:rPr>
        <w:t xml:space="preserve"> </w:t>
      </w:r>
      <w:r>
        <w:t>денежны</w:t>
      </w:r>
      <w:r w:rsidR="006224FF">
        <w:t>е</w:t>
      </w:r>
      <w:r>
        <w:rPr>
          <w:spacing w:val="-8"/>
        </w:rPr>
        <w:t xml:space="preserve"> </w:t>
      </w:r>
      <w:r>
        <w:t>средств</w:t>
      </w:r>
      <w:r w:rsidR="006224FF">
        <w:t>а</w:t>
      </w:r>
      <w:r>
        <w:t>,</w:t>
      </w:r>
      <w:r>
        <w:rPr>
          <w:spacing w:val="-4"/>
        </w:rPr>
        <w:t xml:space="preserve"> </w:t>
      </w:r>
      <w:r>
        <w:t>учитываемых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инвестиционном счете</w:t>
      </w:r>
      <w:r w:rsidR="00CD427B">
        <w:t xml:space="preserve"> в </w:t>
      </w:r>
      <w:r w:rsidR="006224FF">
        <w:t>сумме</w:t>
      </w:r>
      <w:r w:rsidR="00CD427B">
        <w:t xml:space="preserve"> ___________________________________________________________________________</w:t>
      </w:r>
    </w:p>
    <w:p w14:paraId="030049BE" w14:textId="1E3127E0" w:rsidR="00BA5171" w:rsidRPr="006224FF" w:rsidRDefault="00BA5171" w:rsidP="00BA5171">
      <w:pPr>
        <w:pStyle w:val="a5"/>
        <w:spacing w:before="1"/>
        <w:ind w:left="172"/>
        <w:jc w:val="both"/>
        <w:rPr>
          <w:i/>
          <w:iCs/>
          <w:color w:val="595959" w:themeColor="text1" w:themeTint="A6"/>
          <w:sz w:val="16"/>
          <w:szCs w:val="16"/>
        </w:rPr>
      </w:pPr>
      <w:r w:rsidRPr="006224FF">
        <w:rPr>
          <w:i/>
          <w:iCs/>
          <w:color w:val="595959" w:themeColor="text1" w:themeTint="A6"/>
          <w:sz w:val="16"/>
          <w:szCs w:val="16"/>
        </w:rPr>
        <w:t>Все сведения ниже указываются в отношении медицинской организации (индивидуального предпринимателя, осуществляющего медицинскую деятельность), которой (которому) осуществляется выплата денежных средств в счет оплаты дорогостоящего вида лечения</w:t>
      </w:r>
    </w:p>
    <w:p w14:paraId="5D8F1341" w14:textId="59539B04" w:rsidR="006224FF" w:rsidRDefault="00BA5171" w:rsidP="006224FF">
      <w:pPr>
        <w:pStyle w:val="a5"/>
        <w:spacing w:before="1"/>
        <w:ind w:left="172"/>
        <w:jc w:val="both"/>
      </w:pPr>
      <w:r w:rsidRPr="00BA5171">
        <w:t>Перечислить</w:t>
      </w:r>
      <w:r w:rsidR="006224FF">
        <w:t xml:space="preserve"> на </w:t>
      </w:r>
      <w:r w:rsidRPr="00BA5171">
        <w:t xml:space="preserve"> </w:t>
      </w:r>
    </w:p>
    <w:tbl>
      <w:tblPr>
        <w:tblStyle w:val="TableNormal"/>
        <w:tblW w:w="0" w:type="auto"/>
        <w:tblInd w:w="291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451"/>
        <w:gridCol w:w="451"/>
        <w:gridCol w:w="451"/>
        <w:gridCol w:w="452"/>
        <w:gridCol w:w="451"/>
        <w:gridCol w:w="449"/>
        <w:gridCol w:w="451"/>
        <w:gridCol w:w="451"/>
        <w:gridCol w:w="451"/>
        <w:gridCol w:w="451"/>
        <w:gridCol w:w="451"/>
        <w:gridCol w:w="451"/>
        <w:gridCol w:w="451"/>
        <w:gridCol w:w="451"/>
        <w:gridCol w:w="452"/>
        <w:gridCol w:w="451"/>
        <w:gridCol w:w="451"/>
        <w:gridCol w:w="449"/>
        <w:gridCol w:w="451"/>
        <w:gridCol w:w="453"/>
      </w:tblGrid>
      <w:tr w:rsidR="006224FF" w14:paraId="6C67B509" w14:textId="77777777" w:rsidTr="0004216C">
        <w:trPr>
          <w:trHeight w:val="230"/>
        </w:trPr>
        <w:tc>
          <w:tcPr>
            <w:tcW w:w="902" w:type="dxa"/>
          </w:tcPr>
          <w:p w14:paraId="54E29754" w14:textId="77777777" w:rsidR="006224FF" w:rsidRDefault="006224FF" w:rsidP="0004216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Р/Счет</w:t>
            </w:r>
          </w:p>
        </w:tc>
        <w:tc>
          <w:tcPr>
            <w:tcW w:w="451" w:type="dxa"/>
          </w:tcPr>
          <w:p w14:paraId="13D44EE1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52E2CDA7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61F8572F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14:paraId="0F3585E9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135EFB56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49" w:type="dxa"/>
          </w:tcPr>
          <w:p w14:paraId="3DDCD4DB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5BDE9B64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05FC3043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36D42127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0308B275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7FB2EB72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0DFF766C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1C6EB6F9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5E6E289A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14:paraId="431873FC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1C2674CC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0A5B7F51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49" w:type="dxa"/>
          </w:tcPr>
          <w:p w14:paraId="73300BA8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153C25F1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14:paraId="3F885668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</w:tr>
    </w:tbl>
    <w:p w14:paraId="57D7772F" w14:textId="799B801F" w:rsidR="00BA5171" w:rsidRDefault="00BA5171" w:rsidP="006224FF">
      <w:pPr>
        <w:pStyle w:val="a5"/>
        <w:spacing w:before="1"/>
        <w:ind w:left="172"/>
        <w:jc w:val="both"/>
      </w:pPr>
      <w:r>
        <w:t>Наименование</w:t>
      </w:r>
      <w:r>
        <w:rPr>
          <w:spacing w:val="-7"/>
        </w:rPr>
        <w:t xml:space="preserve"> </w:t>
      </w:r>
      <w:r>
        <w:t>Банка</w:t>
      </w:r>
      <w:r>
        <w:rPr>
          <w:spacing w:val="-6"/>
        </w:rPr>
        <w:t xml:space="preserve"> </w:t>
      </w:r>
      <w:r>
        <w:t>получателя _____________________________</w:t>
      </w:r>
    </w:p>
    <w:p w14:paraId="24E3D88F" w14:textId="77777777" w:rsidR="006224FF" w:rsidRDefault="006224FF" w:rsidP="006224FF">
      <w:pPr>
        <w:pStyle w:val="a5"/>
        <w:spacing w:before="1"/>
        <w:ind w:left="172"/>
        <w:jc w:val="both"/>
      </w:pPr>
    </w:p>
    <w:tbl>
      <w:tblPr>
        <w:tblStyle w:val="TableNormal"/>
        <w:tblW w:w="0" w:type="auto"/>
        <w:tblInd w:w="291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451"/>
        <w:gridCol w:w="449"/>
        <w:gridCol w:w="451"/>
        <w:gridCol w:w="451"/>
        <w:gridCol w:w="451"/>
        <w:gridCol w:w="451"/>
        <w:gridCol w:w="451"/>
        <w:gridCol w:w="451"/>
        <w:gridCol w:w="451"/>
        <w:gridCol w:w="451"/>
        <w:gridCol w:w="440"/>
      </w:tblGrid>
      <w:tr w:rsidR="006224FF" w14:paraId="1767FAD4" w14:textId="77777777" w:rsidTr="0004216C">
        <w:trPr>
          <w:trHeight w:val="230"/>
        </w:trPr>
        <w:tc>
          <w:tcPr>
            <w:tcW w:w="2708" w:type="dxa"/>
          </w:tcPr>
          <w:p w14:paraId="14C72C46" w14:textId="77777777" w:rsidR="006224FF" w:rsidRDefault="006224FF" w:rsidP="0004216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БИК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Банка получателя</w:t>
            </w:r>
          </w:p>
        </w:tc>
        <w:tc>
          <w:tcPr>
            <w:tcW w:w="451" w:type="dxa"/>
          </w:tcPr>
          <w:p w14:paraId="37FA2C75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49" w:type="dxa"/>
          </w:tcPr>
          <w:p w14:paraId="138852BB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6FDA9BAF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30937AEB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24DF440B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24421617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16563DC2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058C074F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68010E48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0B8DBCEC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</w:tcPr>
          <w:p w14:paraId="57955844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</w:tr>
    </w:tbl>
    <w:p w14:paraId="6680138F" w14:textId="77777777" w:rsidR="006224FF" w:rsidRDefault="006224FF" w:rsidP="009910BB">
      <w:pPr>
        <w:pStyle w:val="a5"/>
        <w:tabs>
          <w:tab w:val="left" w:pos="9222"/>
        </w:tabs>
        <w:ind w:left="-426" w:firstLine="31"/>
      </w:pPr>
    </w:p>
    <w:tbl>
      <w:tblPr>
        <w:tblStyle w:val="TableNormal"/>
        <w:tblW w:w="0" w:type="auto"/>
        <w:tblInd w:w="291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451"/>
        <w:gridCol w:w="449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40"/>
      </w:tblGrid>
      <w:tr w:rsidR="006224FF" w14:paraId="1D09FE60" w14:textId="77777777" w:rsidTr="0004216C">
        <w:trPr>
          <w:trHeight w:val="230"/>
        </w:trPr>
        <w:tc>
          <w:tcPr>
            <w:tcW w:w="2708" w:type="dxa"/>
          </w:tcPr>
          <w:p w14:paraId="0E4A732F" w14:textId="77777777" w:rsidR="006224FF" w:rsidRDefault="006224FF" w:rsidP="0004216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получателя</w:t>
            </w:r>
          </w:p>
        </w:tc>
        <w:tc>
          <w:tcPr>
            <w:tcW w:w="451" w:type="dxa"/>
          </w:tcPr>
          <w:p w14:paraId="593192F6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49" w:type="dxa"/>
          </w:tcPr>
          <w:p w14:paraId="5DDFD83F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6F77C831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614801CD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2279F502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3BB917E8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46D6F260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3F1D3793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5EE9CF0D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4AB91EF5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3AE572CC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</w:tcPr>
          <w:p w14:paraId="0F71D521" w14:textId="77777777" w:rsidR="006224FF" w:rsidRDefault="006224FF" w:rsidP="0004216C">
            <w:pPr>
              <w:pStyle w:val="TableParagraph"/>
              <w:rPr>
                <w:sz w:val="16"/>
              </w:rPr>
            </w:pPr>
          </w:p>
        </w:tc>
      </w:tr>
    </w:tbl>
    <w:p w14:paraId="2DAB9CB6" w14:textId="77777777" w:rsidR="00493CA6" w:rsidRDefault="00493CA6" w:rsidP="009910BB">
      <w:pPr>
        <w:pStyle w:val="a5"/>
        <w:tabs>
          <w:tab w:val="left" w:pos="9222"/>
        </w:tabs>
        <w:ind w:left="-426" w:firstLine="31"/>
      </w:pPr>
    </w:p>
    <w:p w14:paraId="5D120127" w14:textId="0AE8CE35" w:rsidR="00493CA6" w:rsidRDefault="00493CA6" w:rsidP="00493CA6">
      <w:pPr>
        <w:pStyle w:val="a5"/>
        <w:tabs>
          <w:tab w:val="left" w:pos="9275"/>
        </w:tabs>
        <w:ind w:left="172"/>
      </w:pPr>
      <w:r>
        <w:t>Дополнительные реквизиты</w:t>
      </w:r>
      <w:r>
        <w:rPr>
          <w:u w:val="single"/>
        </w:rPr>
        <w:tab/>
      </w:r>
    </w:p>
    <w:p w14:paraId="1D9DE77A" w14:textId="77777777" w:rsidR="00493CA6" w:rsidRDefault="00493CA6" w:rsidP="009910BB">
      <w:pPr>
        <w:pStyle w:val="a5"/>
        <w:tabs>
          <w:tab w:val="left" w:pos="9222"/>
        </w:tabs>
        <w:ind w:left="-426" w:firstLine="31"/>
      </w:pPr>
    </w:p>
    <w:p w14:paraId="3C7F5459" w14:textId="6C9EA7F2" w:rsidR="009910BB" w:rsidRDefault="009910BB" w:rsidP="009910BB">
      <w:pPr>
        <w:pStyle w:val="a5"/>
        <w:tabs>
          <w:tab w:val="left" w:pos="9222"/>
        </w:tabs>
        <w:ind w:left="-426" w:firstLine="31"/>
      </w:pPr>
      <w:r w:rsidRPr="009910BB">
        <w:t>Полное наименование (полное фирменное наименование) медицинской организации ИЛИ фамилию, имя, отчество (при наличии) индивидуального предпринимателя, осуществляющего медицинскую деятельность</w:t>
      </w:r>
      <w:r w:rsidR="00477300">
        <w:t>:</w:t>
      </w:r>
    </w:p>
    <w:p w14:paraId="40E62A94" w14:textId="77777777" w:rsidR="00477300" w:rsidRDefault="00477300" w:rsidP="00477300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222"/>
        </w:tabs>
        <w:ind w:left="-426" w:firstLine="31"/>
      </w:pPr>
    </w:p>
    <w:p w14:paraId="3D1FB945" w14:textId="40FAD67C" w:rsidR="009910BB" w:rsidRDefault="009910BB" w:rsidP="009910BB">
      <w:pPr>
        <w:pStyle w:val="a5"/>
        <w:tabs>
          <w:tab w:val="left" w:pos="9222"/>
        </w:tabs>
        <w:ind w:left="-426" w:firstLine="31"/>
      </w:pPr>
      <w:r w:rsidRPr="009910BB">
        <w:t>Дата и номер договора (при наличии) с медицинской организацией (индивидуальным предпринимателем, осуществляющим медицинскую деятельность)</w:t>
      </w:r>
      <w:r w:rsidR="00477300">
        <w:t>:</w:t>
      </w:r>
    </w:p>
    <w:p w14:paraId="608C9D65" w14:textId="77777777" w:rsidR="00477300" w:rsidRDefault="00477300" w:rsidP="00477300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222"/>
        </w:tabs>
        <w:ind w:left="-426" w:firstLine="31"/>
      </w:pPr>
    </w:p>
    <w:p w14:paraId="12BEEA0D" w14:textId="7203198D" w:rsidR="009910BB" w:rsidRDefault="009910BB" w:rsidP="009910BB">
      <w:pPr>
        <w:pStyle w:val="a5"/>
        <w:tabs>
          <w:tab w:val="left" w:pos="9222"/>
        </w:tabs>
        <w:ind w:left="-426" w:firstLine="31"/>
      </w:pPr>
      <w:r w:rsidRPr="009910BB">
        <w:t>Идентификационный Номер Налогоплательщика</w:t>
      </w:r>
      <w:r w:rsidR="00477300">
        <w:t>:</w:t>
      </w:r>
    </w:p>
    <w:p w14:paraId="5EBEB029" w14:textId="77777777" w:rsidR="00477300" w:rsidRDefault="00477300" w:rsidP="00477300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222"/>
        </w:tabs>
        <w:ind w:left="-426" w:firstLine="31"/>
      </w:pPr>
    </w:p>
    <w:tbl>
      <w:tblPr>
        <w:tblW w:w="10033" w:type="dxa"/>
        <w:tblInd w:w="-567" w:type="dxa"/>
        <w:tblLook w:val="04A0" w:firstRow="1" w:lastRow="0" w:firstColumn="1" w:lastColumn="0" w:noHBand="0" w:noVBand="1"/>
      </w:tblPr>
      <w:tblGrid>
        <w:gridCol w:w="657"/>
        <w:gridCol w:w="637"/>
        <w:gridCol w:w="1684"/>
        <w:gridCol w:w="36"/>
        <w:gridCol w:w="440"/>
        <w:gridCol w:w="93"/>
        <w:gridCol w:w="426"/>
        <w:gridCol w:w="1802"/>
        <w:gridCol w:w="638"/>
        <w:gridCol w:w="418"/>
        <w:gridCol w:w="3202"/>
      </w:tblGrid>
      <w:tr w:rsidR="00D92653" w:rsidRPr="00D92653" w14:paraId="46D419E9" w14:textId="77777777" w:rsidTr="00985E73">
        <w:trPr>
          <w:gridAfter w:val="6"/>
          <w:wAfter w:w="6579" w:type="dxa"/>
          <w:trHeight w:val="200"/>
        </w:trPr>
        <w:tc>
          <w:tcPr>
            <w:tcW w:w="3014" w:type="dxa"/>
            <w:gridSpan w:val="4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B3099" w14:textId="77777777" w:rsidR="00D92653" w:rsidRPr="00D92653" w:rsidRDefault="00D92653" w:rsidP="0098284B">
            <w:pPr>
              <w:widowControl/>
              <w:autoSpaceDE/>
              <w:autoSpaceDN/>
              <w:ind w:left="-386" w:firstLine="386"/>
              <w:jc w:val="center"/>
              <w:rPr>
                <w:rFonts w:ascii="Arial" w:eastAsia="Times New Roman" w:hAnsi="Arial" w:cs="Arial"/>
                <w:sz w:val="20"/>
              </w:rPr>
            </w:pPr>
            <w:r w:rsidRPr="00D92653">
              <w:rPr>
                <w:rFonts w:ascii="Arial" w:eastAsia="Times New Roman" w:hAnsi="Arial" w:cs="Arial"/>
                <w:sz w:val="20"/>
              </w:rPr>
              <w:t>Особая жизненная ситуация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260A" w14:textId="77777777" w:rsidR="00D92653" w:rsidRPr="00D92653" w:rsidRDefault="00D92653" w:rsidP="0098284B">
            <w:pPr>
              <w:widowControl/>
              <w:autoSpaceDE/>
              <w:autoSpaceDN/>
              <w:ind w:left="-386" w:firstLine="386"/>
              <w:rPr>
                <w:rFonts w:ascii="Arial" w:eastAsia="Times New Roman" w:hAnsi="Arial" w:cs="Arial"/>
                <w:sz w:val="20"/>
              </w:rPr>
            </w:pPr>
            <w:r w:rsidRPr="00D92653">
              <w:rPr>
                <w:rFonts w:ascii="Arial" w:eastAsia="Times New Roman" w:hAnsi="Arial" w:cs="Arial"/>
                <w:sz w:val="20"/>
              </w:rPr>
              <w:t>Х</w:t>
            </w:r>
          </w:p>
        </w:tc>
      </w:tr>
      <w:tr w:rsidR="005110CD" w:rsidRPr="00FF1F61" w14:paraId="7BF31FB5" w14:textId="77777777" w:rsidTr="00985E73">
        <w:trPr>
          <w:gridBefore w:val="1"/>
          <w:wBefore w:w="657" w:type="dxa"/>
          <w:trHeight w:val="369"/>
        </w:trPr>
        <w:tc>
          <w:tcPr>
            <w:tcW w:w="2890" w:type="dxa"/>
            <w:gridSpan w:val="5"/>
            <w:shd w:val="clear" w:color="auto" w:fill="auto"/>
            <w:vAlign w:val="center"/>
          </w:tcPr>
          <w:p w14:paraId="617EAEFF" w14:textId="732307E9" w:rsidR="005110CD" w:rsidRPr="00FF1F61" w:rsidRDefault="005110CD" w:rsidP="005B77EE">
            <w:pPr>
              <w:pStyle w:val="06"/>
              <w:spacing w:before="120"/>
            </w:pPr>
            <w:r w:rsidRPr="00FF1F61">
              <w:t>Налоговый статус в России</w:t>
            </w:r>
            <w:r w:rsidR="00B612C6">
              <w:rPr>
                <w:rStyle w:val="afd"/>
              </w:rPr>
              <w:t xml:space="preserve"> </w:t>
            </w:r>
            <w:r w:rsidR="009F5C86">
              <w:rPr>
                <w:rStyle w:val="afd"/>
              </w:rPr>
              <w:t>2</w:t>
            </w:r>
            <w:r w:rsidRPr="00FF1F61">
              <w:t>:</w:t>
            </w:r>
          </w:p>
        </w:tc>
        <w:tc>
          <w:tcPr>
            <w:tcW w:w="3284" w:type="dxa"/>
            <w:gridSpan w:val="4"/>
            <w:shd w:val="clear" w:color="auto" w:fill="auto"/>
            <w:vAlign w:val="center"/>
          </w:tcPr>
          <w:p w14:paraId="540C487F" w14:textId="77777777" w:rsidR="005110CD" w:rsidRPr="00FF1F61" w:rsidRDefault="005110CD" w:rsidP="005B77EE">
            <w:pPr>
              <w:pStyle w:val="06"/>
              <w:spacing w:before="120"/>
              <w:ind w:left="0"/>
              <w:jc w:val="center"/>
            </w:pPr>
            <w:r w:rsidRPr="00FF1F61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F1F61">
              <w:instrText xml:space="preserve"> FORMCHECKBOX </w:instrText>
            </w:r>
            <w:r w:rsidRPr="00FF1F61">
              <w:fldChar w:fldCharType="separate"/>
            </w:r>
            <w:r w:rsidRPr="00FF1F61">
              <w:fldChar w:fldCharType="end"/>
            </w:r>
            <w:r w:rsidRPr="00FF1F61">
              <w:t> резидент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7646247F" w14:textId="77777777" w:rsidR="005110CD" w:rsidRPr="00FF1F61" w:rsidRDefault="005110CD" w:rsidP="005B77EE">
            <w:pPr>
              <w:pStyle w:val="06"/>
              <w:spacing w:before="120"/>
              <w:ind w:left="0"/>
              <w:jc w:val="center"/>
            </w:pPr>
            <w:r w:rsidRPr="00FF1F61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F1F61">
              <w:instrText xml:space="preserve"> FORMCHECKBOX </w:instrText>
            </w:r>
            <w:r w:rsidRPr="00FF1F61">
              <w:fldChar w:fldCharType="separate"/>
            </w:r>
            <w:r w:rsidRPr="00FF1F61">
              <w:fldChar w:fldCharType="end"/>
            </w:r>
            <w:r w:rsidRPr="00FF1F61">
              <w:t> нерезидент</w:t>
            </w:r>
          </w:p>
        </w:tc>
      </w:tr>
      <w:tr w:rsidR="005110CD" w:rsidRPr="00FF1F61" w14:paraId="6B3BB140" w14:textId="77777777" w:rsidTr="00985E73">
        <w:trPr>
          <w:gridBefore w:val="1"/>
          <w:wBefore w:w="657" w:type="dxa"/>
          <w:trHeight w:val="289"/>
        </w:trPr>
        <w:tc>
          <w:tcPr>
            <w:tcW w:w="637" w:type="dxa"/>
            <w:shd w:val="clear" w:color="auto" w:fill="auto"/>
            <w:vAlign w:val="bottom"/>
          </w:tcPr>
          <w:p w14:paraId="32BCC674" w14:textId="77777777" w:rsidR="00515FF0" w:rsidRDefault="00515FF0" w:rsidP="005B77EE">
            <w:pPr>
              <w:pStyle w:val="06"/>
            </w:pPr>
          </w:p>
          <w:p w14:paraId="72DAB0A5" w14:textId="369FFD14" w:rsidR="005110CD" w:rsidRPr="00FF1F61" w:rsidRDefault="00000000" w:rsidP="005B77EE">
            <w:pPr>
              <w:pStyle w:val="06"/>
            </w:pPr>
            <w:r>
              <w:object w:dxaOrig="1440" w:dyaOrig="1440" w14:anchorId="4C8B47EF">
                <v:shape id="_x0000_s2051" type="#_x0000_t75" style="position:absolute;left:0;text-align:left;margin-left:.4pt;margin-top:785.3pt;width:491.05pt;height:51.05pt;z-index:251658240;mso-position-horizontal-relative:page;mso-position-vertical-relative:page" o:allowincell="f">
                  <v:imagedata r:id="rId8" o:title=""/>
                  <w10:wrap anchorx="page" anchory="page"/>
                  <w10:anchorlock/>
                </v:shape>
                <o:OLEObject Type="Embed" ProgID="PBrush" ShapeID="_x0000_s2051" DrawAspect="Content" ObjectID="_1790671598" r:id="rId9"/>
              </w:object>
            </w:r>
            <w:r w:rsidR="005110CD" w:rsidRPr="00FF1F61">
              <w:t>Дата: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B78F8B" w14:textId="77777777" w:rsidR="005110CD" w:rsidRPr="00FF1F61" w:rsidRDefault="005110CD" w:rsidP="005B77EE">
            <w:pPr>
              <w:pStyle w:val="06"/>
            </w:pPr>
          </w:p>
        </w:tc>
        <w:tc>
          <w:tcPr>
            <w:tcW w:w="995" w:type="dxa"/>
            <w:gridSpan w:val="4"/>
            <w:shd w:val="clear" w:color="auto" w:fill="auto"/>
            <w:vAlign w:val="bottom"/>
          </w:tcPr>
          <w:p w14:paraId="7F0AAD05" w14:textId="77777777" w:rsidR="005110CD" w:rsidRPr="00FF1F61" w:rsidRDefault="005110CD" w:rsidP="005B77EE">
            <w:pPr>
              <w:pStyle w:val="06"/>
              <w:jc w:val="right"/>
            </w:pPr>
            <w:r w:rsidRPr="00FF1F61">
              <w:t>Подпись: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9C9DBD" w14:textId="47CACB06" w:rsidR="005110CD" w:rsidRPr="00FF1F61" w:rsidRDefault="005110CD" w:rsidP="005B77EE">
            <w:pPr>
              <w:pStyle w:val="06"/>
              <w:spacing w:before="0" w:after="60"/>
            </w:pPr>
          </w:p>
        </w:tc>
        <w:tc>
          <w:tcPr>
            <w:tcW w:w="638" w:type="dxa"/>
            <w:shd w:val="clear" w:color="auto" w:fill="auto"/>
            <w:vAlign w:val="bottom"/>
          </w:tcPr>
          <w:p w14:paraId="2E5C3E7E" w14:textId="77777777" w:rsidR="005110CD" w:rsidRPr="00FF1F61" w:rsidRDefault="005110CD" w:rsidP="005B77EE">
            <w:pPr>
              <w:pStyle w:val="06"/>
              <w:jc w:val="right"/>
            </w:pPr>
            <w:r w:rsidRPr="00FF1F61">
              <w:t>ФИО:</w:t>
            </w:r>
          </w:p>
        </w:tc>
        <w:tc>
          <w:tcPr>
            <w:tcW w:w="362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D631A8" w14:textId="77777777" w:rsidR="005110CD" w:rsidRPr="00FF1F61" w:rsidRDefault="005110CD" w:rsidP="005B77EE">
            <w:pPr>
              <w:pStyle w:val="06"/>
              <w:spacing w:before="0" w:after="60"/>
            </w:pPr>
          </w:p>
        </w:tc>
      </w:tr>
    </w:tbl>
    <w:p w14:paraId="442DBCC5" w14:textId="77777777" w:rsidR="00985E73" w:rsidRDefault="00985E73" w:rsidP="00515FF0">
      <w:pPr>
        <w:pStyle w:val="af1"/>
        <w:rPr>
          <w:rFonts w:ascii="Microsoft Sans Serif" w:eastAsia="Microsoft Sans Serif" w:hAnsi="Microsoft Sans Serif" w:cs="Microsoft Sans Serif"/>
          <w:b w:val="0"/>
          <w:bCs w:val="0"/>
          <w:i/>
          <w:iCs/>
          <w:sz w:val="16"/>
          <w:szCs w:val="16"/>
        </w:rPr>
      </w:pPr>
    </w:p>
    <w:p w14:paraId="72307ACE" w14:textId="550F39EB" w:rsidR="00D92653" w:rsidRPr="00BA5171" w:rsidRDefault="00D92653" w:rsidP="00515FF0">
      <w:pPr>
        <w:pStyle w:val="af1"/>
        <w:rPr>
          <w:rFonts w:ascii="Microsoft Sans Serif" w:eastAsia="Microsoft Sans Serif" w:hAnsi="Microsoft Sans Serif" w:cs="Microsoft Sans Serif"/>
          <w:b w:val="0"/>
          <w:bCs w:val="0"/>
          <w:i/>
          <w:iCs/>
          <w:sz w:val="16"/>
          <w:szCs w:val="16"/>
        </w:rPr>
      </w:pPr>
      <w:r w:rsidRPr="00BA5171">
        <w:rPr>
          <w:rFonts w:ascii="Microsoft Sans Serif" w:eastAsia="Microsoft Sans Serif" w:hAnsi="Microsoft Sans Serif" w:cs="Microsoft Sans Serif"/>
          <w:b w:val="0"/>
          <w:bCs w:val="0"/>
          <w:i/>
          <w:iCs/>
          <w:sz w:val="16"/>
          <w:szCs w:val="16"/>
        </w:rPr>
        <w:t xml:space="preserve">Об ответственности за достоверность предоставленных сведений предупрежден(-а). </w:t>
      </w:r>
    </w:p>
    <w:p w14:paraId="3869CDA6" w14:textId="29A9CD2A" w:rsidR="00D92653" w:rsidRPr="00BA5171" w:rsidRDefault="00D92653" w:rsidP="00515FF0">
      <w:pPr>
        <w:pStyle w:val="af1"/>
        <w:rPr>
          <w:rFonts w:ascii="Microsoft Sans Serif" w:eastAsia="Microsoft Sans Serif" w:hAnsi="Microsoft Sans Serif" w:cs="Microsoft Sans Serif"/>
          <w:b w:val="0"/>
          <w:bCs w:val="0"/>
          <w:i/>
          <w:iCs/>
          <w:sz w:val="16"/>
          <w:szCs w:val="16"/>
        </w:rPr>
      </w:pPr>
      <w:r w:rsidRPr="00BA5171">
        <w:rPr>
          <w:rFonts w:ascii="Microsoft Sans Serif" w:eastAsia="Microsoft Sans Serif" w:hAnsi="Microsoft Sans Serif" w:cs="Microsoft Sans Serif"/>
          <w:b w:val="0"/>
          <w:bCs w:val="0"/>
          <w:i/>
          <w:iCs/>
          <w:sz w:val="16"/>
          <w:szCs w:val="16"/>
        </w:rPr>
        <w:t xml:space="preserve">Обязуюсь предоставить копию справки или медицинское заключение, выданные в соответствии с Порядком выдачи медицинскими организациями справок и медицинских заключений, утвержденным приказом Минздрава России от 14 сентября 2020 года N 972н1, медицинской организацией (индивидуальным предпринимателем, осуществляющим медицинскую деятельность), которой (которому) осуществляется выплата в счет оплаты дорогостоящего вида лечения одновременно с направлением настоящего поручения. </w:t>
      </w:r>
    </w:p>
    <w:p w14:paraId="46CE46B2" w14:textId="42B51816" w:rsidR="00143808" w:rsidRPr="00BA5171" w:rsidRDefault="00D92653" w:rsidP="00515FF0">
      <w:pPr>
        <w:pStyle w:val="af1"/>
        <w:rPr>
          <w:rFonts w:ascii="Microsoft Sans Serif" w:eastAsia="Microsoft Sans Serif" w:hAnsi="Microsoft Sans Serif" w:cs="Microsoft Sans Serif"/>
          <w:b w:val="0"/>
          <w:bCs w:val="0"/>
          <w:i/>
          <w:iCs/>
          <w:sz w:val="16"/>
          <w:szCs w:val="16"/>
        </w:rPr>
      </w:pPr>
      <w:r w:rsidRPr="00BA5171">
        <w:rPr>
          <w:rFonts w:ascii="Microsoft Sans Serif" w:eastAsia="Microsoft Sans Serif" w:hAnsi="Microsoft Sans Serif" w:cs="Microsoft Sans Serif"/>
          <w:b w:val="0"/>
          <w:bCs w:val="0"/>
          <w:i/>
          <w:iCs/>
          <w:sz w:val="16"/>
          <w:szCs w:val="16"/>
        </w:rPr>
        <w:t>О необходимости повторного предоставления документов для осуществления выплаты денежных средств в случае представления документов не в полном объеме (составе) и (или) документов, не содержащих обязательные сведения предупрежден(-а).</w:t>
      </w:r>
    </w:p>
    <w:p w14:paraId="52BCED0C" w14:textId="77777777" w:rsidR="00985E73" w:rsidRDefault="00985E73" w:rsidP="00515FF0">
      <w:pPr>
        <w:pStyle w:val="af1"/>
      </w:pPr>
    </w:p>
    <w:p w14:paraId="65691BD8" w14:textId="29AFA796" w:rsidR="00515FF0" w:rsidRDefault="00515FF0" w:rsidP="00515FF0">
      <w:pPr>
        <w:pStyle w:val="af1"/>
      </w:pPr>
      <w:r>
        <w:lastRenderedPageBreak/>
        <w:t>Служебные отметки</w:t>
      </w:r>
    </w:p>
    <w:tbl>
      <w:tblPr>
        <w:tblStyle w:val="14"/>
        <w:tblW w:w="10485" w:type="dxa"/>
        <w:tblLayout w:type="fixed"/>
        <w:tblLook w:val="04A0" w:firstRow="1" w:lastRow="0" w:firstColumn="1" w:lastColumn="0" w:noHBand="0" w:noVBand="1"/>
      </w:tblPr>
      <w:tblGrid>
        <w:gridCol w:w="2830"/>
        <w:gridCol w:w="2681"/>
        <w:gridCol w:w="4974"/>
      </w:tblGrid>
      <w:tr w:rsidR="00515FF0" w14:paraId="06CF626F" w14:textId="77777777" w:rsidTr="00985E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2830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13EE3274" w14:textId="77777777" w:rsidR="00515FF0" w:rsidRDefault="00515FF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Дата получения уведомления</w:t>
            </w:r>
          </w:p>
        </w:tc>
        <w:tc>
          <w:tcPr>
            <w:tcW w:w="2681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34124204" w14:textId="77777777" w:rsidR="00515FF0" w:rsidRDefault="00515FF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Время получения уведомления</w:t>
            </w:r>
          </w:p>
        </w:tc>
        <w:tc>
          <w:tcPr>
            <w:tcW w:w="4974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3B7B5DEF" w14:textId="77777777" w:rsidR="00515FF0" w:rsidRDefault="00515FF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Сотрудник, принявший уведомление</w:t>
            </w:r>
          </w:p>
        </w:tc>
      </w:tr>
      <w:tr w:rsidR="00515FF0" w14:paraId="6CF9A39E" w14:textId="77777777" w:rsidTr="00985E73">
        <w:trPr>
          <w:trHeight w:val="450"/>
        </w:trPr>
        <w:tc>
          <w:tcPr>
            <w:tcW w:w="2830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5CFFF02C" w14:textId="0FE54A61" w:rsidR="00515FF0" w:rsidRDefault="00515FF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«_</w:t>
            </w:r>
            <w:r w:rsidR="00B9688E">
              <w:rPr>
                <w:rFonts w:ascii="Arial" w:hAnsi="Arial" w:cs="Arial"/>
                <w:sz w:val="16"/>
                <w:szCs w:val="16"/>
              </w:rPr>
              <w:t>__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__» ______________ 202</w:t>
            </w:r>
            <w:r w:rsidR="00985E73">
              <w:rPr>
                <w:rFonts w:ascii="Arial" w:hAnsi="Arial" w:cs="Arial"/>
                <w:sz w:val="16"/>
                <w:szCs w:val="16"/>
              </w:rPr>
              <w:t>_</w:t>
            </w:r>
            <w:r w:rsidR="00B9688E">
              <w:rPr>
                <w:rFonts w:ascii="Arial" w:hAnsi="Arial" w:cs="Arial"/>
                <w:sz w:val="16"/>
                <w:szCs w:val="16"/>
              </w:rPr>
              <w:t>_</w:t>
            </w:r>
            <w:r w:rsidR="00985E73">
              <w:rPr>
                <w:rFonts w:ascii="Arial" w:hAnsi="Arial" w:cs="Arial"/>
                <w:sz w:val="16"/>
                <w:szCs w:val="16"/>
              </w:rPr>
              <w:t>_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_</w:t>
            </w:r>
          </w:p>
        </w:tc>
        <w:tc>
          <w:tcPr>
            <w:tcW w:w="2681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61ADBC7F" w14:textId="13AE36D4" w:rsidR="00515FF0" w:rsidRDefault="00515FF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_</w:t>
            </w:r>
            <w:r w:rsidR="00985E73">
              <w:rPr>
                <w:rFonts w:ascii="Arial" w:hAnsi="Arial" w:cs="Arial"/>
                <w:sz w:val="16"/>
                <w:szCs w:val="16"/>
              </w:rPr>
              <w:t>__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_:</w:t>
            </w:r>
            <w:r w:rsidR="00985E73">
              <w:rPr>
                <w:rFonts w:ascii="Arial" w:hAnsi="Arial" w:cs="Arial"/>
                <w:sz w:val="16"/>
                <w:szCs w:val="16"/>
              </w:rPr>
              <w:t>__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__:_</w:t>
            </w:r>
            <w:r w:rsidR="00985E73">
              <w:rPr>
                <w:rFonts w:ascii="Arial" w:hAnsi="Arial" w:cs="Arial"/>
                <w:sz w:val="16"/>
                <w:szCs w:val="16"/>
              </w:rPr>
              <w:t>___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_</w:t>
            </w:r>
          </w:p>
        </w:tc>
        <w:tc>
          <w:tcPr>
            <w:tcW w:w="4974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61253F48" w14:textId="77777777" w:rsidR="00515FF0" w:rsidRDefault="00515FF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_______________________________</w:t>
            </w:r>
          </w:p>
        </w:tc>
      </w:tr>
    </w:tbl>
    <w:p w14:paraId="4006C4E8" w14:textId="77777777" w:rsidR="00515FF0" w:rsidRDefault="00515FF0" w:rsidP="00515FF0">
      <w:pPr>
        <w:pStyle w:val="20"/>
        <w:numPr>
          <w:ilvl w:val="0"/>
          <w:numId w:val="0"/>
        </w:numPr>
        <w:tabs>
          <w:tab w:val="clear" w:pos="221"/>
          <w:tab w:val="left" w:pos="528"/>
        </w:tabs>
        <w:rPr>
          <w:lang w:val="ru-RU"/>
        </w:rPr>
      </w:pPr>
    </w:p>
    <w:sectPr w:rsidR="00515FF0" w:rsidSect="008258A0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D4375" w14:textId="77777777" w:rsidR="00537329" w:rsidRDefault="00537329">
      <w:r>
        <w:separator/>
      </w:r>
    </w:p>
  </w:endnote>
  <w:endnote w:type="continuationSeparator" w:id="0">
    <w:p w14:paraId="22CB2931" w14:textId="77777777" w:rsidR="00537329" w:rsidRDefault="00537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5F6DFD3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7D1038D1" wp14:editId="7260954C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993FA1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7AF5865A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41634" w14:textId="5309ADC5" w:rsidR="00E73AE1" w:rsidRDefault="00E73AE1">
    <w:pPr>
      <w:pStyle w:val="ac"/>
      <w:rPr>
        <w:rFonts w:ascii="Arial" w:hAnsi="Arial" w:cs="Arial"/>
        <w:sz w:val="16"/>
        <w:szCs w:val="16"/>
      </w:rPr>
    </w:pPr>
    <w:r w:rsidRPr="00D91553">
      <w:rPr>
        <w:rFonts w:ascii="Arial" w:hAnsi="Arial" w:cs="Arial"/>
        <w:sz w:val="16"/>
        <w:szCs w:val="16"/>
      </w:rPr>
      <w:t xml:space="preserve">   </w:t>
    </w:r>
  </w:p>
  <w:p w14:paraId="171DD314" w14:textId="6A27D684" w:rsidR="00D91553" w:rsidRDefault="00D91553">
    <w:pPr>
      <w:pStyle w:val="ac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</w:t>
    </w:r>
    <w:r w:rsidR="00B612C6">
      <w:rPr>
        <w:rFonts w:ascii="Arial" w:hAnsi="Arial" w:cs="Arial"/>
        <w:sz w:val="16"/>
        <w:szCs w:val="16"/>
      </w:rPr>
      <w:t xml:space="preserve"> 1.</w:t>
    </w:r>
    <w:r w:rsidRPr="00D91553">
      <w:rPr>
        <w:rFonts w:ascii="Arial" w:hAnsi="Arial" w:cs="Arial"/>
        <w:sz w:val="16"/>
        <w:szCs w:val="16"/>
      </w:rPr>
      <w:t>Поручение должно быть заполнено разборчиво</w:t>
    </w:r>
    <w:r>
      <w:rPr>
        <w:rFonts w:ascii="Arial" w:hAnsi="Arial" w:cs="Arial"/>
        <w:sz w:val="16"/>
        <w:szCs w:val="16"/>
      </w:rPr>
      <w:t xml:space="preserve">, не допускаются </w:t>
    </w:r>
    <w:r w:rsidRPr="00D91553">
      <w:rPr>
        <w:rFonts w:ascii="Arial" w:hAnsi="Arial" w:cs="Arial"/>
        <w:sz w:val="16"/>
        <w:szCs w:val="16"/>
      </w:rPr>
      <w:t>исправления и помарки</w:t>
    </w:r>
  </w:p>
  <w:p w14:paraId="0C30F819" w14:textId="4F7A8C7C" w:rsidR="00D91553" w:rsidRPr="00E73AE1" w:rsidRDefault="00D91553" w:rsidP="00D91553">
    <w:pPr>
      <w:pStyle w:val="100"/>
      <w:rPr>
        <w:rStyle w:val="afd"/>
      </w:rPr>
    </w:pPr>
    <w:r>
      <w:rPr>
        <w:sz w:val="16"/>
        <w:szCs w:val="16"/>
      </w:rPr>
      <w:t xml:space="preserve">    </w:t>
    </w:r>
    <w:r w:rsidR="009F5C86">
      <w:rPr>
        <w:sz w:val="16"/>
        <w:szCs w:val="16"/>
      </w:rPr>
      <w:t>2</w:t>
    </w:r>
    <w:r w:rsidR="00B612C6">
      <w:rPr>
        <w:sz w:val="16"/>
        <w:szCs w:val="16"/>
      </w:rPr>
      <w:t>.</w:t>
    </w:r>
    <w:r w:rsidRPr="00D0779B">
      <w:rPr>
        <w:sz w:val="16"/>
        <w:szCs w:val="16"/>
      </w:rPr>
      <w:t xml:space="preserve">Налоговым резидентом РФ признаются: физические лица, фактически находящиеся в Российской Федерации не менее 183 календарных дней в течение 12 следующих подряд месяцев. Период нахождения физического лица в Российской Федерации не прерывается на периоды его выезда за пределы Российской Федерации для краткосрочного (менее шести месяцев) лечения или обучения; юридические лица, </w:t>
    </w:r>
    <w:r>
      <w:rPr>
        <w:sz w:val="16"/>
        <w:szCs w:val="16"/>
      </w:rPr>
      <w:t xml:space="preserve">зарегистрированного в Российской Федерации  </w:t>
    </w:r>
  </w:p>
  <w:p w14:paraId="51142089" w14:textId="77777777" w:rsidR="00D91553" w:rsidRPr="00D91553" w:rsidRDefault="00D91553">
    <w:pPr>
      <w:pStyle w:val="ac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09A76" w14:textId="77777777" w:rsidR="00537329" w:rsidRDefault="00537329">
      <w:r>
        <w:separator/>
      </w:r>
    </w:p>
  </w:footnote>
  <w:footnote w:type="continuationSeparator" w:id="0">
    <w:p w14:paraId="3309C70C" w14:textId="77777777" w:rsidR="00537329" w:rsidRDefault="00537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B05F0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A766592" wp14:editId="5B238773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5F9C68" w14:textId="77777777" w:rsidR="00053E45" w:rsidRDefault="00053E45">
    <w:pPr>
      <w:pStyle w:val="a5"/>
      <w:spacing w:line="14" w:lineRule="auto"/>
      <w:ind w:left="0" w:firstLine="0"/>
    </w:pPr>
  </w:p>
  <w:p w14:paraId="730021E9" w14:textId="77777777" w:rsidR="00053E45" w:rsidRDefault="00053E45">
    <w:pPr>
      <w:pStyle w:val="a5"/>
      <w:spacing w:line="14" w:lineRule="auto"/>
      <w:ind w:left="0" w:firstLine="0"/>
    </w:pPr>
  </w:p>
  <w:p w14:paraId="6721E991" w14:textId="77777777" w:rsidR="00053E45" w:rsidRDefault="00053E45">
    <w:pPr>
      <w:pStyle w:val="a5"/>
      <w:spacing w:line="14" w:lineRule="auto"/>
      <w:ind w:left="0" w:firstLine="0"/>
    </w:pPr>
  </w:p>
  <w:p w14:paraId="1B0A5EAF" w14:textId="77777777" w:rsidR="00053E45" w:rsidRDefault="00053E45">
    <w:pPr>
      <w:pStyle w:val="a5"/>
      <w:spacing w:line="14" w:lineRule="auto"/>
      <w:ind w:left="0" w:firstLine="0"/>
    </w:pPr>
  </w:p>
  <w:p w14:paraId="77DF0E7A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28307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7E4C69AF" wp14:editId="547F6020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7088">
    <w:abstractNumId w:val="10"/>
  </w:num>
  <w:num w:numId="2" w16cid:durableId="1460103323">
    <w:abstractNumId w:val="14"/>
  </w:num>
  <w:num w:numId="3" w16cid:durableId="953055584">
    <w:abstractNumId w:val="12"/>
  </w:num>
  <w:num w:numId="4" w16cid:durableId="88891176">
    <w:abstractNumId w:val="17"/>
  </w:num>
  <w:num w:numId="5" w16cid:durableId="4524004">
    <w:abstractNumId w:val="3"/>
  </w:num>
  <w:num w:numId="6" w16cid:durableId="989751470">
    <w:abstractNumId w:val="15"/>
  </w:num>
  <w:num w:numId="7" w16cid:durableId="1335915761">
    <w:abstractNumId w:val="8"/>
  </w:num>
  <w:num w:numId="8" w16cid:durableId="1408192486">
    <w:abstractNumId w:val="11"/>
  </w:num>
  <w:num w:numId="9" w16cid:durableId="1854605905">
    <w:abstractNumId w:val="16"/>
  </w:num>
  <w:num w:numId="10" w16cid:durableId="902720804">
    <w:abstractNumId w:val="19"/>
  </w:num>
  <w:num w:numId="11" w16cid:durableId="543249506">
    <w:abstractNumId w:val="2"/>
  </w:num>
  <w:num w:numId="12" w16cid:durableId="556475888">
    <w:abstractNumId w:val="18"/>
  </w:num>
  <w:num w:numId="13" w16cid:durableId="524949366">
    <w:abstractNumId w:val="13"/>
  </w:num>
  <w:num w:numId="14" w16cid:durableId="797574392">
    <w:abstractNumId w:val="7"/>
  </w:num>
  <w:num w:numId="15" w16cid:durableId="1309214637">
    <w:abstractNumId w:val="6"/>
  </w:num>
  <w:num w:numId="16" w16cid:durableId="944532119">
    <w:abstractNumId w:val="4"/>
  </w:num>
  <w:num w:numId="17" w16cid:durableId="10381931">
    <w:abstractNumId w:val="0"/>
  </w:num>
  <w:num w:numId="18" w16cid:durableId="1583373300">
    <w:abstractNumId w:val="9"/>
  </w:num>
  <w:num w:numId="19" w16cid:durableId="469172282">
    <w:abstractNumId w:val="1"/>
  </w:num>
  <w:num w:numId="20" w16cid:durableId="915361820">
    <w:abstractNumId w:val="5"/>
  </w:num>
  <w:num w:numId="21" w16cid:durableId="1200782132">
    <w:abstractNumId w:val="20"/>
  </w:num>
  <w:num w:numId="22" w16cid:durableId="13849129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5922021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384977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867793551">
    <w:abstractNumId w:val="11"/>
  </w:num>
  <w:num w:numId="26" w16cid:durableId="2129351783">
    <w:abstractNumId w:val="16"/>
  </w:num>
  <w:num w:numId="27" w16cid:durableId="1619531565">
    <w:abstractNumId w:val="17"/>
    <w:lvlOverride w:ilvl="0">
      <w:startOverride w:val="1"/>
    </w:lvlOverride>
  </w:num>
  <w:num w:numId="28" w16cid:durableId="125510699">
    <w:abstractNumId w:val="17"/>
    <w:lvlOverride w:ilvl="0">
      <w:startOverride w:val="1"/>
    </w:lvlOverride>
  </w:num>
  <w:num w:numId="29" w16cid:durableId="12685812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681543388">
    <w:abstractNumId w:val="17"/>
    <w:lvlOverride w:ilvl="0">
      <w:startOverride w:val="1"/>
    </w:lvlOverride>
  </w:num>
  <w:num w:numId="31" w16cid:durableId="1205946318">
    <w:abstractNumId w:val="17"/>
    <w:lvlOverride w:ilvl="0">
      <w:startOverride w:val="1"/>
    </w:lvlOverride>
  </w:num>
  <w:num w:numId="32" w16cid:durableId="19633458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3005732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547329963">
    <w:abstractNumId w:val="17"/>
  </w:num>
  <w:num w:numId="35" w16cid:durableId="1152136915">
    <w:abstractNumId w:val="17"/>
    <w:lvlOverride w:ilvl="0">
      <w:startOverride w:val="1"/>
    </w:lvlOverride>
  </w:num>
  <w:num w:numId="36" w16cid:durableId="1928032636">
    <w:abstractNumId w:val="17"/>
    <w:lvlOverride w:ilvl="0">
      <w:startOverride w:val="1"/>
    </w:lvlOverride>
  </w:num>
  <w:num w:numId="37" w16cid:durableId="1159351189">
    <w:abstractNumId w:val="17"/>
    <w:lvlOverride w:ilvl="0">
      <w:startOverride w:val="1"/>
    </w:lvlOverride>
  </w:num>
  <w:num w:numId="38" w16cid:durableId="1767075711">
    <w:abstractNumId w:val="17"/>
    <w:lvlOverride w:ilvl="0">
      <w:startOverride w:val="1"/>
    </w:lvlOverride>
  </w:num>
  <w:num w:numId="39" w16cid:durableId="44065735">
    <w:abstractNumId w:val="12"/>
  </w:num>
  <w:num w:numId="40" w16cid:durableId="1736194848">
    <w:abstractNumId w:val="17"/>
    <w:lvlOverride w:ilvl="0">
      <w:startOverride w:val="1"/>
    </w:lvlOverride>
  </w:num>
  <w:num w:numId="41" w16cid:durableId="1621182404">
    <w:abstractNumId w:val="17"/>
    <w:lvlOverride w:ilvl="0">
      <w:startOverride w:val="1"/>
    </w:lvlOverride>
  </w:num>
  <w:num w:numId="42" w16cid:durableId="1048722656">
    <w:abstractNumId w:val="14"/>
  </w:num>
  <w:num w:numId="43" w16cid:durableId="400057144">
    <w:abstractNumId w:val="6"/>
    <w:lvlOverride w:ilvl="0">
      <w:startOverride w:val="1"/>
    </w:lvlOverride>
  </w:num>
  <w:num w:numId="44" w16cid:durableId="1114522389">
    <w:abstractNumId w:val="16"/>
  </w:num>
  <w:num w:numId="45" w16cid:durableId="1432311010">
    <w:abstractNumId w:val="14"/>
  </w:num>
  <w:num w:numId="46" w16cid:durableId="891423689">
    <w:abstractNumId w:val="16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FA1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C7552"/>
    <w:rsid w:val="000D1807"/>
    <w:rsid w:val="000D5C53"/>
    <w:rsid w:val="0010008A"/>
    <w:rsid w:val="0011783B"/>
    <w:rsid w:val="00143808"/>
    <w:rsid w:val="001504F8"/>
    <w:rsid w:val="00160174"/>
    <w:rsid w:val="00165C22"/>
    <w:rsid w:val="00196FA5"/>
    <w:rsid w:val="001A3577"/>
    <w:rsid w:val="001E00F5"/>
    <w:rsid w:val="001E0779"/>
    <w:rsid w:val="001E4AE1"/>
    <w:rsid w:val="001F64EC"/>
    <w:rsid w:val="00200928"/>
    <w:rsid w:val="00205831"/>
    <w:rsid w:val="00212C12"/>
    <w:rsid w:val="0021383E"/>
    <w:rsid w:val="00217E88"/>
    <w:rsid w:val="00225CCB"/>
    <w:rsid w:val="002311BD"/>
    <w:rsid w:val="00236192"/>
    <w:rsid w:val="0027231B"/>
    <w:rsid w:val="00285AB0"/>
    <w:rsid w:val="00293685"/>
    <w:rsid w:val="00296E99"/>
    <w:rsid w:val="002B1050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C0C7D"/>
    <w:rsid w:val="003D29FF"/>
    <w:rsid w:val="004069C9"/>
    <w:rsid w:val="00435F19"/>
    <w:rsid w:val="00447C5A"/>
    <w:rsid w:val="004751E1"/>
    <w:rsid w:val="00477300"/>
    <w:rsid w:val="00480FFC"/>
    <w:rsid w:val="00493CA6"/>
    <w:rsid w:val="004C7D6A"/>
    <w:rsid w:val="00502364"/>
    <w:rsid w:val="00506A41"/>
    <w:rsid w:val="005077B4"/>
    <w:rsid w:val="005110CD"/>
    <w:rsid w:val="00515FF0"/>
    <w:rsid w:val="00522CFB"/>
    <w:rsid w:val="00536DF0"/>
    <w:rsid w:val="00537329"/>
    <w:rsid w:val="00584CA6"/>
    <w:rsid w:val="00590472"/>
    <w:rsid w:val="00595FD1"/>
    <w:rsid w:val="005A17CE"/>
    <w:rsid w:val="005C02F6"/>
    <w:rsid w:val="005E0EB9"/>
    <w:rsid w:val="005E645B"/>
    <w:rsid w:val="00605CAF"/>
    <w:rsid w:val="00615C8C"/>
    <w:rsid w:val="006173D6"/>
    <w:rsid w:val="006224FF"/>
    <w:rsid w:val="00645234"/>
    <w:rsid w:val="00645744"/>
    <w:rsid w:val="0064780C"/>
    <w:rsid w:val="0067316B"/>
    <w:rsid w:val="00675F77"/>
    <w:rsid w:val="00677A3E"/>
    <w:rsid w:val="0068746C"/>
    <w:rsid w:val="006A7EE9"/>
    <w:rsid w:val="006D3D48"/>
    <w:rsid w:val="006F1FF9"/>
    <w:rsid w:val="006F7EA6"/>
    <w:rsid w:val="00716479"/>
    <w:rsid w:val="007339F1"/>
    <w:rsid w:val="00735983"/>
    <w:rsid w:val="00757C24"/>
    <w:rsid w:val="00765477"/>
    <w:rsid w:val="0079684F"/>
    <w:rsid w:val="00796E28"/>
    <w:rsid w:val="007A38BC"/>
    <w:rsid w:val="007A3BA7"/>
    <w:rsid w:val="007B3984"/>
    <w:rsid w:val="007B760E"/>
    <w:rsid w:val="007F541C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C0BA7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8284B"/>
    <w:rsid w:val="00985E73"/>
    <w:rsid w:val="009910BB"/>
    <w:rsid w:val="0099213A"/>
    <w:rsid w:val="00993FA1"/>
    <w:rsid w:val="00994CF2"/>
    <w:rsid w:val="009C45CA"/>
    <w:rsid w:val="009D7F8D"/>
    <w:rsid w:val="009F5C86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C38E1"/>
    <w:rsid w:val="00AC5210"/>
    <w:rsid w:val="00AD35B2"/>
    <w:rsid w:val="00AD7CDE"/>
    <w:rsid w:val="00B310B3"/>
    <w:rsid w:val="00B33CD2"/>
    <w:rsid w:val="00B56508"/>
    <w:rsid w:val="00B605D7"/>
    <w:rsid w:val="00B612C6"/>
    <w:rsid w:val="00B918C1"/>
    <w:rsid w:val="00B9688E"/>
    <w:rsid w:val="00BA233E"/>
    <w:rsid w:val="00BA5171"/>
    <w:rsid w:val="00BE08F3"/>
    <w:rsid w:val="00BE2B10"/>
    <w:rsid w:val="00C27117"/>
    <w:rsid w:val="00C31863"/>
    <w:rsid w:val="00C3790A"/>
    <w:rsid w:val="00C74B5A"/>
    <w:rsid w:val="00C773DF"/>
    <w:rsid w:val="00C83F87"/>
    <w:rsid w:val="00C853E8"/>
    <w:rsid w:val="00C92C2C"/>
    <w:rsid w:val="00CA63C9"/>
    <w:rsid w:val="00CD427B"/>
    <w:rsid w:val="00CE1779"/>
    <w:rsid w:val="00CE1865"/>
    <w:rsid w:val="00CE3DBD"/>
    <w:rsid w:val="00CF415D"/>
    <w:rsid w:val="00CF7BCD"/>
    <w:rsid w:val="00D1693D"/>
    <w:rsid w:val="00D270DE"/>
    <w:rsid w:val="00D5056C"/>
    <w:rsid w:val="00D5344C"/>
    <w:rsid w:val="00D91553"/>
    <w:rsid w:val="00D92653"/>
    <w:rsid w:val="00DA3564"/>
    <w:rsid w:val="00DA7FFC"/>
    <w:rsid w:val="00DD1C6C"/>
    <w:rsid w:val="00DE4672"/>
    <w:rsid w:val="00E000C2"/>
    <w:rsid w:val="00E244BC"/>
    <w:rsid w:val="00E321B4"/>
    <w:rsid w:val="00E449EA"/>
    <w:rsid w:val="00E62CBD"/>
    <w:rsid w:val="00E65F49"/>
    <w:rsid w:val="00E73AE1"/>
    <w:rsid w:val="00E843D7"/>
    <w:rsid w:val="00E937CE"/>
    <w:rsid w:val="00EF2710"/>
    <w:rsid w:val="00EF28CB"/>
    <w:rsid w:val="00EF4DD2"/>
    <w:rsid w:val="00F131CD"/>
    <w:rsid w:val="00F15046"/>
    <w:rsid w:val="00F33A8C"/>
    <w:rsid w:val="00F35616"/>
    <w:rsid w:val="00F5494A"/>
    <w:rsid w:val="00F65365"/>
    <w:rsid w:val="00F663C2"/>
    <w:rsid w:val="00F70466"/>
    <w:rsid w:val="00F933C0"/>
    <w:rsid w:val="00FC601C"/>
    <w:rsid w:val="00FC68E5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A6E3502"/>
  <w15:docId w15:val="{474A2784-CF35-4A80-9E03-C9E643D7C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qFormat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993FA1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993FA1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uiPriority w:val="99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506A41"/>
    <w:pPr>
      <w:spacing w:line="245" w:lineRule="auto"/>
    </w:pPr>
    <w:rPr>
      <w:rFonts w:ascii="Arial" w:hAnsi="Arial"/>
      <w:bCs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506A41"/>
    <w:rPr>
      <w:rFonts w:ascii="Arial" w:eastAsia="Microsoft Sans Serif" w:hAnsi="Arial" w:cs="Microsoft Sans Serif"/>
      <w:bCs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qFormat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ID">
    <w:name w:val="ID"/>
    <w:rsid w:val="005110CD"/>
    <w:pPr>
      <w:widowControl/>
      <w:autoSpaceDE/>
      <w:autoSpaceDN/>
      <w:ind w:left="-113"/>
    </w:pPr>
    <w:rPr>
      <w:rFonts w:ascii="Arial" w:eastAsia="Times New Roman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8E340-5329-4CB7-A314-7689E6CD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58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20</cp:revision>
  <cp:lastPrinted>2023-04-18T16:29:00Z</cp:lastPrinted>
  <dcterms:created xsi:type="dcterms:W3CDTF">2024-09-23T14:59:00Z</dcterms:created>
  <dcterms:modified xsi:type="dcterms:W3CDTF">2024-10-17T09:00:00Z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